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7" w:rsidRPr="00A569C7" w:rsidRDefault="00A569C7" w:rsidP="00A569C7">
      <w:pPr>
        <w:pStyle w:val="htleft"/>
        <w:tabs>
          <w:tab w:val="left" w:pos="9072"/>
        </w:tabs>
        <w:jc w:val="right"/>
        <w:rPr>
          <w:b/>
          <w:bCs/>
          <w:color w:val="000000"/>
          <w:lang w:eastAsia="en-US"/>
        </w:rPr>
      </w:pPr>
      <w:bookmarkStart w:id="0" w:name="_GoBack"/>
      <w:bookmarkEnd w:id="0"/>
      <w:r>
        <w:rPr>
          <w:b/>
          <w:bCs/>
          <w:color w:val="000000"/>
          <w:lang w:eastAsia="en-US"/>
        </w:rPr>
        <w:t xml:space="preserve">Приложение № </w:t>
      </w:r>
      <w:r w:rsidR="00D11A8F">
        <w:rPr>
          <w:b/>
          <w:bCs/>
          <w:color w:val="000000"/>
          <w:lang w:eastAsia="en-US"/>
        </w:rPr>
        <w:t>4</w:t>
      </w: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730DB9" w:rsidRDefault="00DE2570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По чл. 97, ал. 5 от ППЗОП </w:t>
      </w:r>
      <w:r w:rsidR="00730DB9">
        <w:rPr>
          <w:color w:val="000000"/>
          <w:lang w:eastAsia="en-US"/>
        </w:rPr>
        <w:t>за липса на обстоятелствата по чл. 54, ал. 1, т. 1</w:t>
      </w:r>
      <w:r w:rsidR="007D0895">
        <w:rPr>
          <w:color w:val="000000"/>
          <w:lang w:eastAsia="en-US"/>
        </w:rPr>
        <w:t>,</w:t>
      </w:r>
      <w:r w:rsidR="00332A6C">
        <w:rPr>
          <w:color w:val="000000"/>
          <w:lang w:val="en-US" w:eastAsia="en-US"/>
        </w:rPr>
        <w:t xml:space="preserve"> </w:t>
      </w:r>
      <w:r w:rsidR="007D0895">
        <w:rPr>
          <w:color w:val="000000"/>
          <w:lang w:eastAsia="en-US"/>
        </w:rPr>
        <w:t>2</w:t>
      </w:r>
      <w:r w:rsidR="00D52E2E">
        <w:rPr>
          <w:color w:val="000000"/>
          <w:lang w:eastAsia="en-US"/>
        </w:rPr>
        <w:t xml:space="preserve"> и т. </w:t>
      </w:r>
      <w:r w:rsidR="00730DB9">
        <w:rPr>
          <w:color w:val="000000"/>
          <w:lang w:eastAsia="en-US"/>
        </w:rPr>
        <w:t>7</w:t>
      </w:r>
      <w:r w:rsidR="00730DB9" w:rsidRPr="003B7FC8">
        <w:rPr>
          <w:color w:val="000000"/>
          <w:lang w:eastAsia="en-US"/>
        </w:rPr>
        <w:t xml:space="preserve"> от </w:t>
      </w:r>
      <w:r w:rsidR="007D0895">
        <w:rPr>
          <w:color w:val="000000"/>
          <w:lang w:eastAsia="en-US"/>
        </w:rPr>
        <w:t>ЗОП</w:t>
      </w:r>
    </w:p>
    <w:p w:rsidR="007A0F50" w:rsidRPr="007A0F50" w:rsidRDefault="007A0F50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</w:p>
    <w:p w:rsidR="00730DB9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730DB9" w:rsidRPr="003B7FC8">
        <w:rPr>
          <w:color w:val="000000"/>
          <w:lang w:eastAsia="en-US"/>
        </w:rPr>
        <w:t xml:space="preserve"> ..........................................................................................................................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</w:t>
      </w:r>
      <w:r w:rsidR="00730DB9" w:rsidRPr="003B7FC8">
        <w:rPr>
          <w:color w:val="000000"/>
          <w:lang w:eastAsia="en-US"/>
        </w:rPr>
        <w:t xml:space="preserve"> 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 xml:space="preserve">в качеството си на </w:t>
      </w:r>
      <w:r w:rsidR="007A0F50">
        <w:rPr>
          <w:color w:val="000000"/>
          <w:lang w:val="en-US" w:eastAsia="en-US"/>
        </w:rPr>
        <w:t>…...</w:t>
      </w:r>
      <w:r w:rsidRPr="003B7FC8">
        <w:rPr>
          <w:color w:val="000000"/>
          <w:lang w:eastAsia="en-US"/>
        </w:rPr>
        <w:t>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7A0F5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val="en-US"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7A0F50">
        <w:rPr>
          <w:color w:val="000000"/>
          <w:lang w:val="en-US"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7D0895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управление…………………………………………………………</w:t>
      </w:r>
    </w:p>
    <w:p w:rsidR="00933E92" w:rsidRPr="00933E92" w:rsidRDefault="00AC2887" w:rsidP="00933E92">
      <w:pPr>
        <w:ind w:firstLine="720"/>
        <w:jc w:val="center"/>
        <w:rPr>
          <w:rFonts w:eastAsia="Times New Roman"/>
          <w:lang w:eastAsia="en-US"/>
        </w:rPr>
      </w:pPr>
      <w:r>
        <w:rPr>
          <w:color w:val="000000"/>
          <w:lang w:eastAsia="en-US"/>
        </w:rPr>
        <w:t xml:space="preserve">участник </w:t>
      </w:r>
      <w:r>
        <w:rPr>
          <w:bCs/>
        </w:rPr>
        <w:t>в</w:t>
      </w:r>
      <w:r w:rsidR="00730DB9" w:rsidRPr="003B7FC8">
        <w:rPr>
          <w:bCs/>
        </w:rPr>
        <w:t xml:space="preserve"> обществена поръчка с предмет:</w:t>
      </w:r>
      <w:r w:rsidR="00F74CBE">
        <w:rPr>
          <w:bCs/>
          <w:lang w:val="en-US"/>
        </w:rPr>
        <w:t xml:space="preserve"> </w:t>
      </w:r>
      <w:r w:rsidR="00933E92" w:rsidRPr="00933E92">
        <w:rPr>
          <w:rFonts w:eastAsia="Times New Roman"/>
          <w:bCs/>
          <w:lang w:eastAsia="en-US"/>
        </w:rPr>
        <w:t xml:space="preserve">„Осигуряване на самолетни билети за превоз на пътници и багаж и съпътстващи услуги при служебните пътувания на спортисти и служители на </w:t>
      </w:r>
      <w:r w:rsidR="00BC2C68" w:rsidRPr="00BC2C68">
        <w:rPr>
          <w:rFonts w:eastAsia="Times New Roman"/>
          <w:lang w:eastAsia="en-US"/>
        </w:rPr>
        <w:t xml:space="preserve">Българска Федерация по ММА </w:t>
      </w:r>
      <w:r w:rsidR="00933E92" w:rsidRPr="00933E92">
        <w:rPr>
          <w:rFonts w:eastAsia="Times New Roman"/>
          <w:lang w:eastAsia="en-US"/>
        </w:rPr>
        <w:t>”</w:t>
      </w:r>
    </w:p>
    <w:p w:rsidR="007E5C47" w:rsidRPr="00DE35A6" w:rsidRDefault="00DE35A6" w:rsidP="00933E92">
      <w:pPr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600F2C" w:rsidRDefault="00600F2C" w:rsidP="00600F2C">
      <w:pPr>
        <w:spacing w:before="0"/>
      </w:pPr>
    </w:p>
    <w:p w:rsidR="007E5C47" w:rsidRPr="007E5C47" w:rsidRDefault="00600F2C" w:rsidP="002F0EF8">
      <w:pPr>
        <w:spacing w:before="0"/>
        <w:ind w:firstLine="708"/>
        <w:rPr>
          <w:color w:val="000000"/>
          <w:lang w:eastAsia="en-US"/>
        </w:rPr>
      </w:pPr>
      <w:r>
        <w:t xml:space="preserve">1.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>ден</w:t>
      </w:r>
      <w:r w:rsidRPr="002F0EF8">
        <w:rPr>
          <w:b/>
          <w:color w:val="000000"/>
          <w:lang w:eastAsia="en-US"/>
        </w:rPr>
        <w:t xml:space="preserve"> с влязла в сила присъда</w:t>
      </w:r>
      <w:r w:rsidR="007E5C47">
        <w:rPr>
          <w:b/>
          <w:color w:val="000000"/>
          <w:lang w:eastAsia="en-US"/>
        </w:rPr>
        <w:t xml:space="preserve"> </w:t>
      </w:r>
      <w:r w:rsidR="00DF77B7" w:rsidRPr="00DF77B7">
        <w:rPr>
          <w:color w:val="000000"/>
          <w:lang w:eastAsia="en-US"/>
        </w:rPr>
        <w:t>за</w:t>
      </w:r>
      <w:r w:rsidR="00DF77B7">
        <w:rPr>
          <w:b/>
          <w:color w:val="000000"/>
          <w:lang w:eastAsia="en-US"/>
        </w:rPr>
        <w:t xml:space="preserve"> </w:t>
      </w:r>
      <w:r w:rsidR="007E5C47" w:rsidRPr="007E5C47">
        <w:rPr>
          <w:color w:val="000000"/>
          <w:lang w:eastAsia="en-US"/>
        </w:rPr>
        <w:t>престъпление по чл. 108а, чл. 159а - 159г, чл. 172, чл. 192а, чл. 194 - 217, чл. 219 - 252, чл. 253 - 260, чл. 301 - 307, чл. 321, 321а и чл. 352 - 353е от Наказателния кодекс</w:t>
      </w:r>
      <w:r w:rsidR="007E5C47">
        <w:rPr>
          <w:color w:val="000000"/>
          <w:lang w:eastAsia="en-US"/>
        </w:rPr>
        <w:t>.</w:t>
      </w:r>
    </w:p>
    <w:p w:rsidR="002A1172" w:rsidRPr="002F0EF8" w:rsidRDefault="00DF77B7" w:rsidP="002F0EF8">
      <w:pPr>
        <w:spacing w:before="0"/>
        <w:ind w:firstLine="708"/>
        <w:rPr>
          <w:b/>
          <w:color w:val="000000"/>
          <w:lang w:eastAsia="en-US"/>
        </w:rPr>
      </w:pPr>
      <w:r>
        <w:t xml:space="preserve">2.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 xml:space="preserve">ден </w:t>
      </w:r>
      <w:r w:rsidRPr="002F0EF8">
        <w:rPr>
          <w:b/>
          <w:color w:val="000000"/>
          <w:lang w:eastAsia="en-US"/>
        </w:rPr>
        <w:t>с влязла в сила присъда</w:t>
      </w:r>
      <w:r w:rsidR="002F0EF8">
        <w:rPr>
          <w:b/>
          <w:color w:val="000000"/>
          <w:lang w:val="en-US" w:eastAsia="en-US"/>
        </w:rPr>
        <w:t xml:space="preserve"> </w:t>
      </w:r>
      <w:r w:rsidRPr="00DF77B7">
        <w:rPr>
          <w:color w:val="000000"/>
          <w:lang w:eastAsia="en-US"/>
        </w:rPr>
        <w:t>за</w:t>
      </w:r>
      <w:r w:rsidRPr="00DF77B7">
        <w:t xml:space="preserve"> </w:t>
      </w:r>
      <w:r>
        <w:t>престъпление аналогично на тези по т. 1, в друга държава членка или трета страна.</w:t>
      </w:r>
    </w:p>
    <w:p w:rsidR="00DF77B7" w:rsidRDefault="00DF77B7" w:rsidP="00600F2C">
      <w:pPr>
        <w:spacing w:before="0"/>
        <w:ind w:firstLine="708"/>
      </w:pPr>
      <w:r>
        <w:t>3</w:t>
      </w:r>
      <w:r w:rsidR="00600F2C">
        <w:t xml:space="preserve">. </w:t>
      </w:r>
      <w:r>
        <w:t xml:space="preserve">Не е налице конфликт на интереси, </w:t>
      </w:r>
      <w:r w:rsidR="00A81729">
        <w:t xml:space="preserve">който не може да бъде отстранен, </w:t>
      </w:r>
      <w:r w:rsidR="003B6172">
        <w:t>във връзка с участието ми в обществената поръчка</w:t>
      </w:r>
      <w:r w:rsidRPr="00A444BD">
        <w:t>.</w:t>
      </w:r>
    </w:p>
    <w:p w:rsidR="004630A0" w:rsidRDefault="004630A0" w:rsidP="00600F2C">
      <w:pPr>
        <w:spacing w:before="0"/>
        <w:ind w:firstLine="708"/>
      </w:pPr>
    </w:p>
    <w:p w:rsidR="0015235B" w:rsidRDefault="0015235B" w:rsidP="0015235B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833780" w:rsidRDefault="00833780" w:rsidP="00833780">
      <w:pPr>
        <w:spacing w:before="0"/>
        <w:rPr>
          <w:lang w:val="en-US"/>
        </w:rPr>
      </w:pPr>
    </w:p>
    <w:p w:rsidR="00332A6C" w:rsidRDefault="00332A6C" w:rsidP="00833780">
      <w:pPr>
        <w:spacing w:before="0"/>
        <w:rPr>
          <w:lang w:val="en-US"/>
        </w:rPr>
      </w:pPr>
    </w:p>
    <w:p w:rsidR="00332A6C" w:rsidRPr="00332A6C" w:rsidRDefault="00332A6C" w:rsidP="00833780">
      <w:pPr>
        <w:spacing w:before="0"/>
        <w:rPr>
          <w:lang w:val="en-US"/>
        </w:rPr>
      </w:pPr>
    </w:p>
    <w:p w:rsidR="003B6172" w:rsidRDefault="003B6172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292CEE" w:rsidRPr="008F1FC5" w:rsidRDefault="00292CEE" w:rsidP="00292CEE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600F2C" w:rsidRPr="00600F2C" w:rsidRDefault="00600F2C" w:rsidP="00730DB9"/>
    <w:sectPr w:rsidR="00600F2C" w:rsidRPr="00600F2C" w:rsidSect="007A0F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3B" w:rsidRDefault="00664D3B" w:rsidP="00730DB9">
      <w:pPr>
        <w:spacing w:before="0"/>
      </w:pPr>
      <w:r>
        <w:separator/>
      </w:r>
    </w:p>
  </w:endnote>
  <w:endnote w:type="continuationSeparator" w:id="0">
    <w:p w:rsidR="00664D3B" w:rsidRDefault="00664D3B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3B" w:rsidRDefault="00664D3B" w:rsidP="00730DB9">
      <w:pPr>
        <w:spacing w:before="0"/>
      </w:pPr>
      <w:r>
        <w:separator/>
      </w:r>
    </w:p>
  </w:footnote>
  <w:footnote w:type="continuationSeparator" w:id="0">
    <w:p w:rsidR="00664D3B" w:rsidRDefault="00664D3B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043A2"/>
    <w:rsid w:val="00016335"/>
    <w:rsid w:val="00016EF8"/>
    <w:rsid w:val="0005179E"/>
    <w:rsid w:val="00065B32"/>
    <w:rsid w:val="00074B60"/>
    <w:rsid w:val="000C6BCD"/>
    <w:rsid w:val="000D3181"/>
    <w:rsid w:val="001008AC"/>
    <w:rsid w:val="0011439D"/>
    <w:rsid w:val="00120FDB"/>
    <w:rsid w:val="00135248"/>
    <w:rsid w:val="00135E65"/>
    <w:rsid w:val="001522C7"/>
    <w:rsid w:val="0015235B"/>
    <w:rsid w:val="00166ED2"/>
    <w:rsid w:val="001A1EC2"/>
    <w:rsid w:val="001A3B5C"/>
    <w:rsid w:val="001E2050"/>
    <w:rsid w:val="00212EBC"/>
    <w:rsid w:val="00215070"/>
    <w:rsid w:val="002209F9"/>
    <w:rsid w:val="0022280F"/>
    <w:rsid w:val="00222A9B"/>
    <w:rsid w:val="00252249"/>
    <w:rsid w:val="00266F4B"/>
    <w:rsid w:val="002843CC"/>
    <w:rsid w:val="00287487"/>
    <w:rsid w:val="00292CEE"/>
    <w:rsid w:val="002A1172"/>
    <w:rsid w:val="002F0EF8"/>
    <w:rsid w:val="003044DD"/>
    <w:rsid w:val="003067AC"/>
    <w:rsid w:val="003145AB"/>
    <w:rsid w:val="00332A6C"/>
    <w:rsid w:val="0038445C"/>
    <w:rsid w:val="003B6172"/>
    <w:rsid w:val="00402314"/>
    <w:rsid w:val="0044202C"/>
    <w:rsid w:val="004630A0"/>
    <w:rsid w:val="00470CDB"/>
    <w:rsid w:val="004A7621"/>
    <w:rsid w:val="004C61DF"/>
    <w:rsid w:val="004D3193"/>
    <w:rsid w:val="00500C3F"/>
    <w:rsid w:val="00524952"/>
    <w:rsid w:val="00537444"/>
    <w:rsid w:val="00540050"/>
    <w:rsid w:val="00544B4C"/>
    <w:rsid w:val="00580B5A"/>
    <w:rsid w:val="00586489"/>
    <w:rsid w:val="005E0719"/>
    <w:rsid w:val="00600F2C"/>
    <w:rsid w:val="00607FF4"/>
    <w:rsid w:val="00612643"/>
    <w:rsid w:val="00664D3B"/>
    <w:rsid w:val="006C1D9C"/>
    <w:rsid w:val="007032B4"/>
    <w:rsid w:val="00730DB9"/>
    <w:rsid w:val="00733A0B"/>
    <w:rsid w:val="00756AE4"/>
    <w:rsid w:val="007625DB"/>
    <w:rsid w:val="0079694D"/>
    <w:rsid w:val="007A0F50"/>
    <w:rsid w:val="007D0895"/>
    <w:rsid w:val="007E5C47"/>
    <w:rsid w:val="00833780"/>
    <w:rsid w:val="009004EE"/>
    <w:rsid w:val="00907FD5"/>
    <w:rsid w:val="00923EDC"/>
    <w:rsid w:val="00933E92"/>
    <w:rsid w:val="00940F81"/>
    <w:rsid w:val="009C0CFB"/>
    <w:rsid w:val="00A17EE9"/>
    <w:rsid w:val="00A21EBB"/>
    <w:rsid w:val="00A444BD"/>
    <w:rsid w:val="00A569C7"/>
    <w:rsid w:val="00A81729"/>
    <w:rsid w:val="00AC2887"/>
    <w:rsid w:val="00BA032C"/>
    <w:rsid w:val="00BC2C68"/>
    <w:rsid w:val="00BE7D70"/>
    <w:rsid w:val="00C223BE"/>
    <w:rsid w:val="00C70EA2"/>
    <w:rsid w:val="00C77A7B"/>
    <w:rsid w:val="00C85BD3"/>
    <w:rsid w:val="00C860D2"/>
    <w:rsid w:val="00CA1C75"/>
    <w:rsid w:val="00CC6271"/>
    <w:rsid w:val="00D11A8F"/>
    <w:rsid w:val="00D16C18"/>
    <w:rsid w:val="00D172BA"/>
    <w:rsid w:val="00D52E2E"/>
    <w:rsid w:val="00D613D6"/>
    <w:rsid w:val="00D817FC"/>
    <w:rsid w:val="00DA0CCC"/>
    <w:rsid w:val="00DE2570"/>
    <w:rsid w:val="00DE35A6"/>
    <w:rsid w:val="00DF77B7"/>
    <w:rsid w:val="00DF7C22"/>
    <w:rsid w:val="00E078F2"/>
    <w:rsid w:val="00E60847"/>
    <w:rsid w:val="00E625DD"/>
    <w:rsid w:val="00E9747C"/>
    <w:rsid w:val="00EA228F"/>
    <w:rsid w:val="00EA22A3"/>
    <w:rsid w:val="00EB5584"/>
    <w:rsid w:val="00EB75E5"/>
    <w:rsid w:val="00EF267B"/>
    <w:rsid w:val="00F131AD"/>
    <w:rsid w:val="00F74CBE"/>
    <w:rsid w:val="00FE2AB7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257C-F906-4704-9A47-C044516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Veronica</cp:lastModifiedBy>
  <cp:revision>2</cp:revision>
  <cp:lastPrinted>2016-07-12T07:47:00Z</cp:lastPrinted>
  <dcterms:created xsi:type="dcterms:W3CDTF">2019-03-26T10:42:00Z</dcterms:created>
  <dcterms:modified xsi:type="dcterms:W3CDTF">2019-03-26T10:42:00Z</dcterms:modified>
</cp:coreProperties>
</file>